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2700"/>
        <w:gridCol w:w="1260"/>
        <w:gridCol w:w="3780"/>
      </w:tblGrid>
      <w:tr w:rsidR="00CE481B" w:rsidRPr="00E74A1D" w14:paraId="074EDE89" w14:textId="77777777" w:rsidTr="00CE481B">
        <w:trPr>
          <w:trHeight w:val="684"/>
          <w:jc w:val="center"/>
        </w:trPr>
        <w:tc>
          <w:tcPr>
            <w:tcW w:w="9000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B4092DC" w14:textId="77777777" w:rsidR="00CE481B" w:rsidRPr="00080DDD" w:rsidRDefault="00CE481B" w:rsidP="007C315D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080DD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花蓮縣議會第20屆第23次臨時大會議員提案</w:t>
            </w:r>
          </w:p>
        </w:tc>
      </w:tr>
      <w:tr w:rsidR="00CE481B" w14:paraId="3F9F2751" w14:textId="77777777" w:rsidTr="00CE481B">
        <w:trPr>
          <w:trHeight w:val="684"/>
          <w:jc w:val="center"/>
        </w:trPr>
        <w:tc>
          <w:tcPr>
            <w:tcW w:w="126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77BBF4B9" w14:textId="77777777" w:rsidR="00CE481B" w:rsidRPr="008447CB" w:rsidRDefault="00CE481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類  別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00A85DF0" w14:textId="58579983" w:rsidR="00CE481B" w:rsidRPr="008447CB" w:rsidRDefault="00325AEE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建設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5628760F" w14:textId="77777777" w:rsidR="00CE481B" w:rsidRPr="008447CB" w:rsidRDefault="00CE481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案  號</w:t>
            </w:r>
          </w:p>
        </w:tc>
        <w:tc>
          <w:tcPr>
            <w:tcW w:w="378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69460E4A" w14:textId="33A92436" w:rsidR="00CE481B" w:rsidRPr="008447CB" w:rsidRDefault="00325AEE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</w:tr>
      <w:tr w:rsidR="00CE481B" w14:paraId="1D06BA94" w14:textId="77777777" w:rsidTr="00CE481B">
        <w:trPr>
          <w:trHeight w:val="885"/>
          <w:jc w:val="center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B4209F" w14:textId="77777777" w:rsidR="00CE481B" w:rsidRPr="008447CB" w:rsidRDefault="00CE481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提案人</w:t>
            </w:r>
          </w:p>
        </w:tc>
        <w:tc>
          <w:tcPr>
            <w:tcW w:w="270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545791" w14:textId="77777777" w:rsidR="00CE481B" w:rsidRPr="008447CB" w:rsidRDefault="00CE481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黃玲蘭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B02D6B" w14:textId="77777777" w:rsidR="00CE481B" w:rsidRPr="008447CB" w:rsidRDefault="00CE481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連署人</w:t>
            </w:r>
          </w:p>
        </w:tc>
        <w:tc>
          <w:tcPr>
            <w:tcW w:w="37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24E127" w14:textId="77777777" w:rsidR="00CE481B" w:rsidRDefault="00325AEE" w:rsidP="00325AEE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鄭寶秀、林則葹</w:t>
            </w:r>
          </w:p>
          <w:p w14:paraId="5BCB303F" w14:textId="49530DD7" w:rsidR="00325AEE" w:rsidRPr="008447CB" w:rsidRDefault="00325AEE" w:rsidP="00325AEE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哈尼．噶照</w:t>
            </w:r>
          </w:p>
        </w:tc>
      </w:tr>
      <w:tr w:rsidR="00CE481B" w:rsidRPr="00824941" w14:paraId="4156E563" w14:textId="77777777" w:rsidTr="00CE481B">
        <w:trPr>
          <w:trHeight w:val="1834"/>
          <w:jc w:val="center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308381" w14:textId="77777777" w:rsidR="00CE481B" w:rsidRPr="008447CB" w:rsidRDefault="00CE481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案  由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B3AC51" w14:textId="77777777" w:rsidR="00690FA5" w:rsidRDefault="00690FA5" w:rsidP="00690FA5">
            <w:pPr>
              <w:spacing w:line="44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玉</w:t>
            </w:r>
            <w:r w:rsidR="00CE481B" w:rsidRPr="00DD4586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鎮松浦里</w:t>
            </w:r>
            <w:r w:rsidR="00CE481B" w:rsidRPr="00DD4586">
              <w:rPr>
                <w:rFonts w:ascii="標楷體" w:eastAsia="標楷體" w:hAnsi="標楷體" w:hint="eastAsia"/>
                <w:sz w:val="32"/>
                <w:szCs w:val="32"/>
              </w:rPr>
              <w:t>松浦墓園193線旁萬善宮前涵管排水溝板</w:t>
            </w:r>
          </w:p>
          <w:p w14:paraId="056F1049" w14:textId="77777777" w:rsidR="00690FA5" w:rsidRDefault="00CE481B" w:rsidP="00690FA5">
            <w:pPr>
              <w:spacing w:line="44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D4586">
              <w:rPr>
                <w:rFonts w:ascii="標楷體" w:eastAsia="標楷體" w:hAnsi="標楷體" w:hint="eastAsia"/>
                <w:sz w:val="32"/>
                <w:szCs w:val="32"/>
              </w:rPr>
              <w:t>面凹陷破裂，致排水功能受阻，亟需改善事宜，懇請黃</w:t>
            </w:r>
          </w:p>
          <w:p w14:paraId="1EF1E7D0" w14:textId="10D0811C" w:rsidR="00CE481B" w:rsidRPr="00784C02" w:rsidRDefault="00CE481B" w:rsidP="00690FA5">
            <w:pPr>
              <w:spacing w:line="44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D4586">
              <w:rPr>
                <w:rFonts w:ascii="標楷體" w:eastAsia="標楷體" w:hAnsi="標楷體" w:hint="eastAsia"/>
                <w:sz w:val="32"/>
                <w:szCs w:val="32"/>
              </w:rPr>
              <w:t>議員酌情評估援助經費</w:t>
            </w:r>
          </w:p>
        </w:tc>
      </w:tr>
      <w:tr w:rsidR="00CE481B" w14:paraId="22C16329" w14:textId="77777777" w:rsidTr="00CE481B">
        <w:trPr>
          <w:trHeight w:val="5596"/>
          <w:jc w:val="center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AAE41A" w14:textId="77777777" w:rsidR="00CE481B" w:rsidRPr="008447CB" w:rsidRDefault="00CE481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說  明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5FFD8AD1" w14:textId="77777777" w:rsidR="00CE481B" w:rsidRDefault="00CE481B" w:rsidP="007C315D">
            <w:pPr>
              <w:pStyle w:val="a9"/>
              <w:numPr>
                <w:ilvl w:val="0"/>
                <w:numId w:val="1"/>
              </w:numPr>
              <w:spacing w:line="44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D4586">
              <w:rPr>
                <w:rFonts w:ascii="標楷體" w:eastAsia="標楷體" w:hAnsi="標楷體" w:hint="eastAsia"/>
                <w:sz w:val="32"/>
                <w:szCs w:val="32"/>
              </w:rPr>
              <w:t>該處涵管排水溝板面因長期使用及受外力影響，已出現凹陷破裂情形。</w:t>
            </w:r>
          </w:p>
          <w:p w14:paraId="1CC357CF" w14:textId="77777777" w:rsidR="00CE481B" w:rsidRDefault="00CE481B" w:rsidP="007C315D">
            <w:pPr>
              <w:pStyle w:val="a9"/>
              <w:numPr>
                <w:ilvl w:val="0"/>
                <w:numId w:val="1"/>
              </w:numPr>
              <w:spacing w:line="44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D4586">
              <w:rPr>
                <w:rFonts w:ascii="標楷體" w:eastAsia="標楷體" w:hAnsi="標楷體" w:hint="eastAsia"/>
                <w:sz w:val="32"/>
                <w:szCs w:val="32"/>
              </w:rPr>
              <w:t>溝渠內部亦有淤積，逢大雨時排水不易，常造成堵塞，影響周邊道路及墓園環境安全。</w:t>
            </w:r>
          </w:p>
          <w:p w14:paraId="0D0C588C" w14:textId="77777777" w:rsidR="00CE481B" w:rsidRDefault="00CE481B" w:rsidP="007C315D">
            <w:pPr>
              <w:pStyle w:val="a9"/>
              <w:numPr>
                <w:ilvl w:val="0"/>
                <w:numId w:val="1"/>
              </w:numPr>
              <w:spacing w:line="44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D4586">
              <w:rPr>
                <w:rFonts w:ascii="標楷體" w:eastAsia="標楷體" w:hAnsi="標楷體" w:hint="eastAsia"/>
                <w:sz w:val="32"/>
                <w:szCs w:val="32"/>
              </w:rPr>
              <w:t>若不及時整修，恐於豪雨期間導致積水溢流至193線道路面上，危及交通安全及公共設施。</w:t>
            </w:r>
          </w:p>
          <w:p w14:paraId="2DADBD1D" w14:textId="77777777" w:rsidR="00CE481B" w:rsidRPr="00DD4586" w:rsidRDefault="00CE481B" w:rsidP="007C315D">
            <w:pPr>
              <w:pStyle w:val="a9"/>
              <w:numPr>
                <w:ilvl w:val="0"/>
                <w:numId w:val="1"/>
              </w:numPr>
              <w:spacing w:line="44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D4586">
              <w:rPr>
                <w:rFonts w:ascii="標楷體" w:eastAsia="標楷體" w:hAnsi="標楷體" w:hint="eastAsia"/>
                <w:sz w:val="32"/>
                <w:szCs w:val="32"/>
              </w:rPr>
              <w:t>建議請相關單位派員勘查現場，評估整修範圍及排水溝板面更新及涵管清淤工程，以恢復排水功能。</w:t>
            </w:r>
          </w:p>
          <w:p w14:paraId="7D3CDB98" w14:textId="77777777" w:rsidR="00CE481B" w:rsidRPr="00DD4586" w:rsidRDefault="00CE481B" w:rsidP="007C315D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E481B" w14:paraId="796FF811" w14:textId="77777777" w:rsidTr="00CE481B">
        <w:trPr>
          <w:trHeight w:val="1040"/>
          <w:jc w:val="center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05E8FE" w14:textId="77777777" w:rsidR="00CE481B" w:rsidRPr="008447CB" w:rsidRDefault="00CE481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辦  法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C854F5" w14:textId="77777777" w:rsidR="00CE481B" w:rsidRPr="002E14EB" w:rsidRDefault="00CE481B" w:rsidP="007C315D">
            <w:pPr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E481B" w14:paraId="0F820122" w14:textId="77777777" w:rsidTr="00CE481B">
        <w:trPr>
          <w:trHeight w:val="1040"/>
          <w:jc w:val="center"/>
        </w:trPr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8CA5CD" w14:textId="77777777" w:rsidR="00CE481B" w:rsidRPr="008447CB" w:rsidRDefault="00CE481B" w:rsidP="007C315D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審  查</w:t>
            </w:r>
          </w:p>
          <w:p w14:paraId="49C18C9A" w14:textId="77777777" w:rsidR="00CE481B" w:rsidRPr="008447CB" w:rsidRDefault="00CE481B" w:rsidP="007C315D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447CB">
              <w:rPr>
                <w:rFonts w:ascii="標楷體" w:eastAsia="標楷體" w:hAnsi="標楷體" w:hint="eastAsia"/>
                <w:sz w:val="32"/>
                <w:szCs w:val="32"/>
              </w:rPr>
              <w:t>意  見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3BD5B3" w14:textId="77777777" w:rsidR="00CE481B" w:rsidRPr="008447CB" w:rsidRDefault="00CE481B" w:rsidP="007C315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E481B" w14:paraId="63D9AE77" w14:textId="77777777" w:rsidTr="00CE481B">
        <w:trPr>
          <w:trHeight w:val="1040"/>
          <w:jc w:val="center"/>
        </w:trPr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14:paraId="0972254F" w14:textId="77777777" w:rsidR="00CE481B" w:rsidRPr="00600E4F" w:rsidRDefault="00CE481B" w:rsidP="007C3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0E4F">
              <w:rPr>
                <w:rFonts w:ascii="標楷體" w:eastAsia="標楷體" w:hAnsi="標楷體" w:hint="eastAsia"/>
                <w:sz w:val="32"/>
                <w:szCs w:val="32"/>
              </w:rPr>
              <w:t>議  決</w:t>
            </w:r>
          </w:p>
        </w:tc>
        <w:tc>
          <w:tcPr>
            <w:tcW w:w="7740" w:type="dxa"/>
            <w:gridSpan w:val="3"/>
            <w:tcBorders>
              <w:top w:val="single" w:sz="2" w:space="0" w:color="auto"/>
            </w:tcBorders>
            <w:vAlign w:val="center"/>
          </w:tcPr>
          <w:p w14:paraId="7B0E04C3" w14:textId="5778263B" w:rsidR="00CE481B" w:rsidRPr="00600E4F" w:rsidRDefault="00575599" w:rsidP="007C315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575599">
              <w:rPr>
                <w:rFonts w:ascii="標楷體" w:eastAsia="標楷體" w:hAnsi="標楷體"/>
                <w:bCs/>
                <w:sz w:val="32"/>
                <w:szCs w:val="32"/>
              </w:rPr>
              <w:t>照案通過。115.9.4下午</w:t>
            </w:r>
          </w:p>
        </w:tc>
      </w:tr>
    </w:tbl>
    <w:p w14:paraId="76BE324A" w14:textId="77777777" w:rsidR="0063416E" w:rsidRDefault="0063416E"/>
    <w:p w14:paraId="2B5D0715" w14:textId="77777777" w:rsidR="00155D07" w:rsidRDefault="00155D07" w:rsidP="00155D07">
      <w:pPr>
        <w:jc w:val="center"/>
      </w:pPr>
      <w:r>
        <w:rPr>
          <w:noProof/>
        </w:rPr>
        <w:lastRenderedPageBreak/>
        <w:drawing>
          <wp:inline distT="0" distB="0" distL="0" distR="0" wp14:anchorId="45C3A898" wp14:editId="7E27B2F2">
            <wp:extent cx="5274310" cy="2713990"/>
            <wp:effectExtent l="0" t="0" r="2540" b="0"/>
            <wp:docPr id="182101637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0163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577AA" w14:textId="77777777" w:rsidR="00155D07" w:rsidRDefault="00155D07" w:rsidP="00155D07">
      <w:pPr>
        <w:jc w:val="center"/>
      </w:pPr>
      <w:r>
        <w:rPr>
          <w:noProof/>
        </w:rPr>
        <w:drawing>
          <wp:inline distT="0" distB="0" distL="0" distR="0" wp14:anchorId="5408E50D" wp14:editId="7447F65E">
            <wp:extent cx="5274310" cy="2713990"/>
            <wp:effectExtent l="0" t="0" r="2540" b="0"/>
            <wp:docPr id="198640364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4036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6FBA" w14:textId="77777777" w:rsidR="00155D07" w:rsidRDefault="00155D07" w:rsidP="00155D07">
      <w:pPr>
        <w:jc w:val="center"/>
      </w:pPr>
      <w:r>
        <w:rPr>
          <w:noProof/>
        </w:rPr>
        <w:drawing>
          <wp:inline distT="0" distB="0" distL="0" distR="0" wp14:anchorId="07C35B67" wp14:editId="6C963D95">
            <wp:extent cx="5274310" cy="2713990"/>
            <wp:effectExtent l="0" t="0" r="2540" b="0"/>
            <wp:docPr id="124057258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57258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70A8A" w14:textId="77777777" w:rsidR="00155D07" w:rsidRDefault="00155D07" w:rsidP="00155D07">
      <w:pPr>
        <w:jc w:val="center"/>
      </w:pPr>
      <w:r>
        <w:rPr>
          <w:noProof/>
        </w:rPr>
        <w:lastRenderedPageBreak/>
        <w:drawing>
          <wp:inline distT="0" distB="0" distL="0" distR="0" wp14:anchorId="5AC55BB0" wp14:editId="605B51C4">
            <wp:extent cx="5274310" cy="2713990"/>
            <wp:effectExtent l="0" t="0" r="2540" b="0"/>
            <wp:docPr id="145675610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5610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C0D0E" w14:textId="77777777" w:rsidR="00155D07" w:rsidRDefault="00155D07" w:rsidP="00155D07">
      <w:pPr>
        <w:jc w:val="center"/>
      </w:pPr>
      <w:r>
        <w:rPr>
          <w:noProof/>
        </w:rPr>
        <w:drawing>
          <wp:inline distT="0" distB="0" distL="0" distR="0" wp14:anchorId="2A5CBC73" wp14:editId="42B63F00">
            <wp:extent cx="5274310" cy="2713990"/>
            <wp:effectExtent l="0" t="0" r="2540" b="0"/>
            <wp:docPr id="123427805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2780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D790C" w14:textId="77777777" w:rsidR="00155D07" w:rsidRDefault="00155D07" w:rsidP="00155D07">
      <w:pPr>
        <w:jc w:val="center"/>
      </w:pPr>
      <w:r>
        <w:rPr>
          <w:noProof/>
        </w:rPr>
        <w:drawing>
          <wp:inline distT="0" distB="0" distL="0" distR="0" wp14:anchorId="649BB7D1" wp14:editId="44E7BE71">
            <wp:extent cx="5274310" cy="2713990"/>
            <wp:effectExtent l="0" t="0" r="2540" b="0"/>
            <wp:docPr id="9724540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45404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9AC95" w14:textId="77777777" w:rsidR="00155D07" w:rsidRDefault="00155D07" w:rsidP="00155D07">
      <w:pPr>
        <w:jc w:val="center"/>
      </w:pPr>
      <w:r>
        <w:rPr>
          <w:noProof/>
        </w:rPr>
        <w:lastRenderedPageBreak/>
        <w:drawing>
          <wp:inline distT="0" distB="0" distL="0" distR="0" wp14:anchorId="0981D603" wp14:editId="54FBE637">
            <wp:extent cx="5274310" cy="2720340"/>
            <wp:effectExtent l="0" t="0" r="2540" b="3810"/>
            <wp:docPr id="5548714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8714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EA732" w14:textId="77777777" w:rsidR="00155D07" w:rsidRDefault="00155D07" w:rsidP="00155D07">
      <w:pPr>
        <w:jc w:val="center"/>
      </w:pPr>
      <w:r>
        <w:rPr>
          <w:noProof/>
        </w:rPr>
        <w:drawing>
          <wp:inline distT="0" distB="0" distL="0" distR="0" wp14:anchorId="5EBB9D80" wp14:editId="5E962951">
            <wp:extent cx="5274310" cy="2713990"/>
            <wp:effectExtent l="0" t="0" r="2540" b="0"/>
            <wp:docPr id="162091867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1867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1058E" w14:textId="77777777" w:rsidR="00155D07" w:rsidRDefault="00155D07" w:rsidP="00155D07">
      <w:pPr>
        <w:jc w:val="center"/>
      </w:pPr>
      <w:r>
        <w:rPr>
          <w:noProof/>
        </w:rPr>
        <w:drawing>
          <wp:inline distT="0" distB="0" distL="0" distR="0" wp14:anchorId="41BBDEE5" wp14:editId="5F62C231">
            <wp:extent cx="5274310" cy="2720340"/>
            <wp:effectExtent l="0" t="0" r="2540" b="3810"/>
            <wp:docPr id="17677126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71264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ECAA3" w14:textId="77777777" w:rsidR="00155D07" w:rsidRDefault="00155D07" w:rsidP="00155D07">
      <w:pPr>
        <w:jc w:val="center"/>
      </w:pPr>
      <w:r>
        <w:rPr>
          <w:noProof/>
        </w:rPr>
        <w:lastRenderedPageBreak/>
        <w:drawing>
          <wp:inline distT="0" distB="0" distL="0" distR="0" wp14:anchorId="6AC0CB2F" wp14:editId="013FADCF">
            <wp:extent cx="5274310" cy="2720340"/>
            <wp:effectExtent l="0" t="0" r="2540" b="3810"/>
            <wp:docPr id="116660009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60009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B5F1" w14:textId="77777777" w:rsidR="00155D07" w:rsidRDefault="00155D07" w:rsidP="00155D07">
      <w:pPr>
        <w:jc w:val="center"/>
      </w:pPr>
      <w:r>
        <w:rPr>
          <w:noProof/>
        </w:rPr>
        <w:drawing>
          <wp:inline distT="0" distB="0" distL="0" distR="0" wp14:anchorId="02FB889D" wp14:editId="06B49B2C">
            <wp:extent cx="5274310" cy="2720340"/>
            <wp:effectExtent l="0" t="0" r="2540" b="3810"/>
            <wp:docPr id="4278083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80835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0B983" w14:textId="77777777" w:rsidR="00155D07" w:rsidRDefault="00155D07" w:rsidP="00155D07">
      <w:pPr>
        <w:jc w:val="center"/>
      </w:pPr>
      <w:r>
        <w:rPr>
          <w:noProof/>
        </w:rPr>
        <w:drawing>
          <wp:inline distT="0" distB="0" distL="0" distR="0" wp14:anchorId="59B1A56F" wp14:editId="0F24789A">
            <wp:extent cx="5274310" cy="2713990"/>
            <wp:effectExtent l="0" t="0" r="2540" b="0"/>
            <wp:docPr id="213886668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86668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9C40F" w14:textId="77777777" w:rsidR="00155D07" w:rsidRDefault="00155D07" w:rsidP="00155D07"/>
    <w:p w14:paraId="73635BBF" w14:textId="77777777" w:rsidR="00155D07" w:rsidRDefault="00155D07" w:rsidP="00155D07">
      <w:pPr>
        <w:jc w:val="center"/>
      </w:pPr>
      <w:r>
        <w:rPr>
          <w:noProof/>
        </w:rPr>
        <w:lastRenderedPageBreak/>
        <w:drawing>
          <wp:inline distT="0" distB="0" distL="0" distR="0" wp14:anchorId="05336E30" wp14:editId="2116CA6E">
            <wp:extent cx="3987800" cy="8863330"/>
            <wp:effectExtent l="0" t="0" r="0" b="0"/>
            <wp:docPr id="203427126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2712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A638D" w14:textId="77777777" w:rsidR="00155D07" w:rsidRDefault="00155D07" w:rsidP="00155D07">
      <w:pPr>
        <w:jc w:val="center"/>
      </w:pPr>
    </w:p>
    <w:p w14:paraId="3888DB6C" w14:textId="77777777" w:rsidR="00155D07" w:rsidRDefault="00155D07" w:rsidP="00155D07">
      <w:pPr>
        <w:jc w:val="center"/>
      </w:pPr>
      <w:r>
        <w:rPr>
          <w:noProof/>
        </w:rPr>
        <w:lastRenderedPageBreak/>
        <w:drawing>
          <wp:inline distT="0" distB="0" distL="0" distR="0" wp14:anchorId="7556832A" wp14:editId="12F2E6A9">
            <wp:extent cx="3987800" cy="8863330"/>
            <wp:effectExtent l="0" t="0" r="0" b="0"/>
            <wp:docPr id="35422124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2124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E8D94" w14:textId="77777777" w:rsidR="00155D07" w:rsidRDefault="00155D07"/>
    <w:sectPr w:rsidR="00155D07" w:rsidSect="0063416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02696" w14:textId="77777777" w:rsidR="00A947AA" w:rsidRDefault="00A947AA" w:rsidP="000D0E52">
      <w:r>
        <w:separator/>
      </w:r>
    </w:p>
  </w:endnote>
  <w:endnote w:type="continuationSeparator" w:id="0">
    <w:p w14:paraId="33A45970" w14:textId="77777777" w:rsidR="00A947AA" w:rsidRDefault="00A947AA" w:rsidP="000D0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A6559" w14:textId="77777777" w:rsidR="00A947AA" w:rsidRDefault="00A947AA" w:rsidP="000D0E52">
      <w:r>
        <w:separator/>
      </w:r>
    </w:p>
  </w:footnote>
  <w:footnote w:type="continuationSeparator" w:id="0">
    <w:p w14:paraId="23633508" w14:textId="77777777" w:rsidR="00A947AA" w:rsidRDefault="00A947AA" w:rsidP="000D0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711FD"/>
    <w:multiLevelType w:val="hybridMultilevel"/>
    <w:tmpl w:val="A9688D94"/>
    <w:lvl w:ilvl="0" w:tplc="F9168D3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0807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16E"/>
    <w:rsid w:val="00035EB1"/>
    <w:rsid w:val="000A3BB8"/>
    <w:rsid w:val="000D0E52"/>
    <w:rsid w:val="00155D07"/>
    <w:rsid w:val="002D5CFB"/>
    <w:rsid w:val="00325AEE"/>
    <w:rsid w:val="00446520"/>
    <w:rsid w:val="00575599"/>
    <w:rsid w:val="0063416E"/>
    <w:rsid w:val="00690FA5"/>
    <w:rsid w:val="006B2590"/>
    <w:rsid w:val="00790401"/>
    <w:rsid w:val="007A2609"/>
    <w:rsid w:val="009324A3"/>
    <w:rsid w:val="00A947AA"/>
    <w:rsid w:val="00AB5B2F"/>
    <w:rsid w:val="00C54060"/>
    <w:rsid w:val="00CE481B"/>
    <w:rsid w:val="00D5331B"/>
    <w:rsid w:val="00F0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7221DC"/>
  <w15:chartTrackingRefBased/>
  <w15:docId w15:val="{1E7DA5F6-6B8D-4198-877D-F96DF8E3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16E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416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1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16E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416E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416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416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416E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416E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416E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416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4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416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4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416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416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416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416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41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41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34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416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341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416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341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416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6341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4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341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416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D0E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D0E52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D0E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D0E52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秋美 葉</dc:creator>
  <cp:keywords/>
  <dc:description/>
  <cp:lastModifiedBy>議一 花</cp:lastModifiedBy>
  <cp:revision>8</cp:revision>
  <dcterms:created xsi:type="dcterms:W3CDTF">2026-08-28T03:47:00Z</dcterms:created>
  <dcterms:modified xsi:type="dcterms:W3CDTF">2026-09-08T05:01:00Z</dcterms:modified>
</cp:coreProperties>
</file>