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081"/>
        <w:tblW w:w="1048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2335"/>
        <w:gridCol w:w="1872"/>
        <w:gridCol w:w="4322"/>
      </w:tblGrid>
      <w:tr w:rsidR="00071018" w14:paraId="3A21832A" w14:textId="77777777" w:rsidTr="00663C03">
        <w:trPr>
          <w:trHeight w:val="864"/>
        </w:trPr>
        <w:tc>
          <w:tcPr>
            <w:tcW w:w="19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69497F" w14:textId="72F3632C" w:rsidR="00177F88" w:rsidRPr="00663C0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類 別</w:t>
            </w:r>
          </w:p>
        </w:tc>
        <w:tc>
          <w:tcPr>
            <w:tcW w:w="2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6E9E" w14:textId="21426737" w:rsidR="00177F88" w:rsidRPr="00663C03" w:rsidRDefault="00C606D0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建設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894D" w14:textId="62CE6A7D" w:rsidR="00177F88" w:rsidRPr="00663C0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案 號</w:t>
            </w:r>
          </w:p>
        </w:tc>
        <w:tc>
          <w:tcPr>
            <w:tcW w:w="43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5D2A03" w14:textId="22A2CDD9" w:rsidR="00177F88" w:rsidRPr="00663C03" w:rsidRDefault="00663C03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</w:tr>
      <w:tr w:rsidR="00071018" w14:paraId="00710709" w14:textId="77777777" w:rsidTr="00663C03">
        <w:trPr>
          <w:trHeight w:val="780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C670" w14:textId="69446F74" w:rsidR="00177F88" w:rsidRPr="00663C0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提案人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8AE8" w14:textId="209B18E4" w:rsidR="00177F88" w:rsidRPr="00663C03" w:rsidRDefault="00501F8E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林正福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C66B" w14:textId="434AAA34" w:rsidR="00177F88" w:rsidRPr="00663C0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連署人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7AC12" w14:textId="277B03D4" w:rsidR="00177F88" w:rsidRPr="00663C03" w:rsidRDefault="00663C03" w:rsidP="00A574CD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吳東昇、林品仰</w:t>
            </w:r>
          </w:p>
        </w:tc>
      </w:tr>
      <w:tr w:rsidR="00177F88" w14:paraId="56054465" w14:textId="77777777" w:rsidTr="00663C03">
        <w:trPr>
          <w:trHeight w:val="1444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853E" w14:textId="19CBAF10" w:rsidR="0038020F" w:rsidRPr="00663C0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案 由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39558" w14:textId="3A25ACA2" w:rsidR="0027559E" w:rsidRPr="00663C03" w:rsidRDefault="00637331" w:rsidP="001516A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有關</w:t>
            </w:r>
            <w:r w:rsidR="00CB1C10" w:rsidRPr="00663C03">
              <w:rPr>
                <w:rFonts w:ascii="標楷體" w:eastAsia="標楷體" w:hAnsi="標楷體" w:hint="eastAsia"/>
                <w:sz w:val="32"/>
                <w:szCs w:val="32"/>
              </w:rPr>
              <w:t>光復鄉</w:t>
            </w:r>
            <w:r w:rsidR="001516AE" w:rsidRPr="00663C03">
              <w:rPr>
                <w:rFonts w:ascii="標楷體" w:eastAsia="標楷體" w:hAnsi="標楷體" w:hint="eastAsia"/>
                <w:sz w:val="32"/>
                <w:szCs w:val="32"/>
              </w:rPr>
              <w:t>南富文健站前</w:t>
            </w:r>
            <w:r w:rsidR="0035358B" w:rsidRPr="00663C03">
              <w:rPr>
                <w:rFonts w:ascii="標楷體" w:eastAsia="標楷體" w:hAnsi="標楷體" w:hint="eastAsia"/>
                <w:sz w:val="32"/>
                <w:szCs w:val="32"/>
              </w:rPr>
              <w:t>排水溝</w:t>
            </w:r>
            <w:r w:rsidR="001516AE" w:rsidRPr="00663C03">
              <w:rPr>
                <w:rFonts w:ascii="標楷體" w:eastAsia="標楷體" w:hAnsi="標楷體" w:hint="eastAsia"/>
                <w:sz w:val="32"/>
                <w:szCs w:val="32"/>
              </w:rPr>
              <w:t>加蓋暨通行空間改善工程</w:t>
            </w:r>
          </w:p>
        </w:tc>
      </w:tr>
      <w:tr w:rsidR="00177F88" w14:paraId="4B08DCA9" w14:textId="77777777" w:rsidTr="00663C03">
        <w:trPr>
          <w:trHeight w:val="5965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BCBF" w14:textId="65ED2C79" w:rsidR="00177F88" w:rsidRPr="00663C03" w:rsidRDefault="00177F88" w:rsidP="00663C0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說 明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CC87C" w14:textId="5A4B106A" w:rsidR="001516AE" w:rsidRPr="00663C03" w:rsidRDefault="001516AE" w:rsidP="001516A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此處排水溝雖已完成護岸改善，有效提升排水能力，但目前仍屬開放式渠道，沿線鄰近住宅及道路，長者、附近居民機車及孩童往來頻繁，存在</w:t>
            </w:r>
            <w:r w:rsidR="00467C6B" w:rsidRPr="00663C03">
              <w:rPr>
                <w:rFonts w:ascii="標楷體" w:eastAsia="標楷體" w:hAnsi="標楷體" w:hint="eastAsia"/>
                <w:sz w:val="32"/>
                <w:szCs w:val="32"/>
              </w:rPr>
              <w:t>誤</w:t>
            </w: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墜水溝的安全風險。加蓋完成後，可擴大道路及人行通行空間，改善交通動線，增加緊急救災及消防車輛通行空間，提升公共安全，同時也提升環境整潔與社區景觀，增加公共空間利用效益。</w:t>
            </w:r>
            <w:r w:rsidR="00467C6B" w:rsidRPr="00663C03">
              <w:rPr>
                <w:rFonts w:ascii="標楷體" w:eastAsia="標楷體" w:hAnsi="標楷體" w:hint="eastAsia"/>
                <w:sz w:val="32"/>
                <w:szCs w:val="32"/>
              </w:rPr>
              <w:t>此案兼顧安全、排水、交通及環境改善，建請縣府納入年度改善計畫編列經費辦理，以提升居民品質及公共安全。</w:t>
            </w:r>
          </w:p>
          <w:p w14:paraId="0B0146E1" w14:textId="1EE305DC" w:rsidR="007446DE" w:rsidRPr="00663C03" w:rsidRDefault="005C786E" w:rsidP="001516A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467C6B" w:rsidRPr="00663C03">
              <w:rPr>
                <w:rFonts w:ascii="標楷體" w:eastAsia="標楷體" w:hAnsi="標楷體" w:hint="eastAsia"/>
                <w:sz w:val="32"/>
                <w:szCs w:val="32"/>
              </w:rPr>
              <w:t>現地會勘</w:t>
            </w: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請聯繫林正福議員:0933-483829)</w:t>
            </w:r>
          </w:p>
        </w:tc>
      </w:tr>
      <w:tr w:rsidR="00177F88" w14:paraId="6B17DB00" w14:textId="77777777" w:rsidTr="00663C03">
        <w:trPr>
          <w:trHeight w:val="1050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1EB4" w14:textId="6320CB84" w:rsidR="00177F88" w:rsidRPr="00663C03" w:rsidRDefault="00177F88" w:rsidP="00A574CD">
            <w:pPr>
              <w:spacing w:line="60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辦 法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4BB07" w14:textId="5F92A78B" w:rsidR="00177F88" w:rsidRPr="00663C03" w:rsidRDefault="00177F88" w:rsidP="00A574CD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14:paraId="12497446" w14:textId="77777777" w:rsidTr="00663C03">
        <w:trPr>
          <w:trHeight w:val="1729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7894" w14:textId="77777777" w:rsidR="00177F88" w:rsidRPr="00663C0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審 查</w:t>
            </w:r>
          </w:p>
          <w:p w14:paraId="70D376B1" w14:textId="7D21CB7C" w:rsidR="00177F88" w:rsidRPr="00663C03" w:rsidRDefault="00177F88" w:rsidP="00A574C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意 見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D5597" w14:textId="532D41D2" w:rsidR="00177F88" w:rsidRPr="00663C03" w:rsidRDefault="00177F88" w:rsidP="00A574CD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:rsidRPr="008C677C" w14:paraId="1502427A" w14:textId="77777777" w:rsidTr="00663C03">
        <w:trPr>
          <w:trHeight w:val="1131"/>
        </w:trPr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FE62FE" w14:textId="0AE7E08B" w:rsidR="00177F88" w:rsidRPr="00663C03" w:rsidRDefault="00177F88" w:rsidP="00E227C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議 決</w:t>
            </w:r>
          </w:p>
        </w:tc>
        <w:tc>
          <w:tcPr>
            <w:tcW w:w="852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881A5" w14:textId="2575277B" w:rsidR="00177F88" w:rsidRPr="00663C03" w:rsidRDefault="00663C03" w:rsidP="00A574CD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63C03">
              <w:rPr>
                <w:rFonts w:ascii="標楷體" w:eastAsia="標楷體" w:hAnsi="標楷體" w:hint="eastAsia"/>
                <w:sz w:val="32"/>
                <w:szCs w:val="32"/>
              </w:rPr>
              <w:t>照案通過。115.8.7上午</w:t>
            </w:r>
          </w:p>
        </w:tc>
      </w:tr>
    </w:tbl>
    <w:p w14:paraId="33B5DB07" w14:textId="4F72DBA7" w:rsidR="00E227C0" w:rsidRDefault="00E227C0" w:rsidP="006571A3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3C963" wp14:editId="26CF569A">
                <wp:simplePos x="0" y="0"/>
                <wp:positionH relativeFrom="column">
                  <wp:posOffset>640080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B20F7D" w14:textId="77777777" w:rsidR="00A574CD" w:rsidRPr="000846E9" w:rsidRDefault="00A574CD" w:rsidP="00A574C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花蓮縣議會第20屆第22次臨時大會議員提案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93C96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50.4pt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4hrPgIAAFQEAAAOAAAAZHJzL2Uyb0RvYy54bWysVEtu2zAQ3RfoHQjua8muk7qC5cBN4KKA&#10;kQRwiqxpirIEkByCpC25FyjQA6TrHqAH6IGSc3RIyY6RdlV0Qw05w/m896jpRask2QnratA5HQ5S&#10;SoTmUNR6k9PPd4s3E0qcZ7pgErTI6V44ejF7/WramEyMoAJZCEswiXZZY3JaeW+yJHG8Eoq5ARih&#10;0VmCVczj1m6SwrIGsyuZjNL0PGnAFsYCF87h6VXnpLOYvywF9zdl6YQnMqfYm4+rjes6rMlsyrKN&#10;Zaaqed8G+4cuFKs1Fj2mumKeka2t/0ilam7BQekHHFQCZVlzEWfAaYbpi2lWFTMizoLgOHOEyf2/&#10;tPx6d2tJXSB3lGimkKKnh6+PP78/Pfx6/PGNDANCjXEZBq4Mhvr2A7Qhuj93eBgGb0urwhdHIuhH&#10;rPdHfEXrCQ+XJqPJJEUXR99hg3mS5+vGOv9RgCLByKlFAiOubLd0vgs9hIRqGha1lHjOMqlJk9Pz&#10;t2dpvHD0YHKpsUYYoms2WL5dt/0Eayj2OJiFThzO8EWNxZfM+VtmUQ3YMCrc3+BSSsAi0FuUVGC/&#10;/O08xCNJ6KWkQXXlVKP8KZGfNJL3fjgeBzHGzfjs3Qg39tSzPvXorboElC8ShL1FM8R7eTBLC+oe&#10;n8E81EQX0xwr59QfzEvfKR6fERfzeQxC+Rnml3pleEgdEAzA3rX3zJoefY/EXcNBhSx7QUIXG246&#10;M996pCIyFODtMO1RR+lGjvtnFt7G6T5GPf8MZr8BAAD//wMAUEsDBBQABgAIAAAAIQBYcSXf2wAA&#10;AAgBAAAPAAAAZHJzL2Rvd25yZXYueG1sTI9BS8QwEIXvgv8hjODNTdwFCbXpIgvuRTy4ynqdNtm2&#10;tJmEJtut/nrHkx4/3vDme+V28aOY3ZT6QAbuVwqEoybYnloDH+/PdxpEykgWx0DOwJdLsK2ur0os&#10;bLjQm5sPuRVcQqlAA13OsZAyNZ3zmFYhOuLsFCaPmXFqpZ3wwuV+lGulHqTHnvhDh9HtOtcMh7M3&#10;8IrHfZ6XodkP8WQ/fax3m+8XY25vlqdHENkt+e8YfvVZHSp2qsOZbBIjs1Ksng3wIo43WjPWBtZa&#10;K5BVKf8PqH4AAAD//wMAUEsBAi0AFAAGAAgAAAAhALaDOJL+AAAA4QEAABMAAAAAAAAAAAAAAAAA&#10;AAAAAFtDb250ZW50X1R5cGVzXS54bWxQSwECLQAUAAYACAAAACEAOP0h/9YAAACUAQAACwAAAAAA&#10;AAAAAAAAAAAvAQAAX3JlbHMvLnJlbHNQSwECLQAUAAYACAAAACEA7CuIaz4CAABUBAAADgAAAAAA&#10;AAAAAAAAAAAuAgAAZHJzL2Uyb0RvYy54bWxQSwECLQAUAAYACAAAACEAWHEl39sAAAAIAQAADwAA&#10;AAAAAAAAAAAAAACYBAAAZHJzL2Rvd25yZXYueG1sUEsFBgAAAAAEAAQA8wAAAKAFAAAAAA==&#10;" filled="f" stroked="f" strokeweight=".5pt">
                <v:textbox style="mso-fit-shape-to-text:t">
                  <w:txbxContent>
                    <w:p w14:paraId="66B20F7D" w14:textId="77777777" w:rsidR="00A574CD" w:rsidRPr="000846E9" w:rsidRDefault="00A574CD" w:rsidP="00A574CD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44"/>
                          <w:szCs w:val="44"/>
                        </w:rPr>
                        <w:t>花蓮縣議會第20屆第22次臨時大會議員提案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DAD5BB" w14:textId="5FC3B967" w:rsidR="00E227C0" w:rsidRDefault="00E227C0">
      <w:pPr>
        <w:widowControl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/>
          <w:b/>
          <w:bCs/>
          <w:sz w:val="44"/>
          <w:szCs w:val="44"/>
        </w:rPr>
        <w:br w:type="page"/>
      </w:r>
    </w:p>
    <w:p w14:paraId="53BE96AD" w14:textId="45208002" w:rsidR="00E227C0" w:rsidRDefault="00E227C0" w:rsidP="00E227C0">
      <w:pPr>
        <w:rPr>
          <w:rFonts w:ascii="標楷體" w:eastAsia="標楷體" w:hAnsi="標楷體"/>
          <w:b/>
          <w:bCs/>
          <w:noProof/>
          <w:sz w:val="44"/>
          <w:szCs w:val="44"/>
        </w:rPr>
      </w:pPr>
    </w:p>
    <w:p w14:paraId="5BA66F24" w14:textId="07648A69" w:rsidR="00FE6316" w:rsidRDefault="00FE6316" w:rsidP="00E227C0">
      <w:pPr>
        <w:rPr>
          <w:rFonts w:ascii="標楷體" w:eastAsia="標楷體" w:hAnsi="標楷體"/>
          <w:b/>
          <w:bCs/>
          <w:noProof/>
          <w:sz w:val="44"/>
          <w:szCs w:val="44"/>
        </w:rPr>
      </w:pPr>
    </w:p>
    <w:p w14:paraId="371E97EA" w14:textId="0ADBA1C6" w:rsidR="00FE6316" w:rsidRDefault="00FE6316" w:rsidP="00E227C0">
      <w:pPr>
        <w:rPr>
          <w:rFonts w:ascii="標楷體" w:eastAsia="標楷體" w:hAnsi="標楷體"/>
          <w:b/>
          <w:bCs/>
          <w:noProof/>
          <w:sz w:val="44"/>
          <w:szCs w:val="44"/>
        </w:rPr>
      </w:pPr>
      <w:r>
        <w:rPr>
          <w:rFonts w:ascii="標楷體" w:eastAsia="標楷體" w:hAnsi="標楷體"/>
          <w:b/>
          <w:bCs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 wp14:anchorId="7F4A5A8D" wp14:editId="6FF76F16">
            <wp:simplePos x="0" y="0"/>
            <wp:positionH relativeFrom="column">
              <wp:posOffset>1270</wp:posOffset>
            </wp:positionH>
            <wp:positionV relativeFrom="paragraph">
              <wp:posOffset>458470</wp:posOffset>
            </wp:positionV>
            <wp:extent cx="7245985" cy="5434330"/>
            <wp:effectExtent l="0" t="0" r="0" b="0"/>
            <wp:wrapTopAndBottom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985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30488" w14:textId="38652937" w:rsidR="00FE6316" w:rsidRDefault="00FE6316" w:rsidP="00E227C0">
      <w:pPr>
        <w:rPr>
          <w:rFonts w:ascii="標楷體" w:eastAsia="標楷體" w:hAnsi="標楷體"/>
          <w:b/>
          <w:bCs/>
          <w:noProof/>
          <w:sz w:val="44"/>
          <w:szCs w:val="44"/>
        </w:rPr>
      </w:pPr>
    </w:p>
    <w:p w14:paraId="0506D582" w14:textId="72397D58" w:rsidR="00FE6316" w:rsidRDefault="00FE6316" w:rsidP="00E227C0">
      <w:pPr>
        <w:rPr>
          <w:rFonts w:ascii="標楷體" w:eastAsia="標楷體" w:hAnsi="標楷體"/>
          <w:b/>
          <w:bCs/>
          <w:noProof/>
          <w:sz w:val="44"/>
          <w:szCs w:val="44"/>
        </w:rPr>
      </w:pPr>
    </w:p>
    <w:p w14:paraId="228A7DC0" w14:textId="3606EE11" w:rsidR="00FE6316" w:rsidRDefault="00FE6316" w:rsidP="00E227C0">
      <w:pPr>
        <w:rPr>
          <w:rFonts w:ascii="標楷體" w:eastAsia="標楷體" w:hAnsi="標楷體"/>
          <w:b/>
          <w:bCs/>
          <w:noProof/>
          <w:sz w:val="44"/>
          <w:szCs w:val="44"/>
        </w:rPr>
      </w:pPr>
    </w:p>
    <w:p w14:paraId="42E7C84F" w14:textId="50FC5923" w:rsidR="00FE6316" w:rsidRDefault="00FE6316" w:rsidP="00E227C0">
      <w:pPr>
        <w:rPr>
          <w:rFonts w:ascii="標楷體" w:eastAsia="標楷體" w:hAnsi="標楷體"/>
          <w:b/>
          <w:bCs/>
          <w:noProof/>
          <w:sz w:val="44"/>
          <w:szCs w:val="44"/>
        </w:rPr>
      </w:pPr>
    </w:p>
    <w:p w14:paraId="7BF476C4" w14:textId="6C7D4259" w:rsidR="00FE6316" w:rsidRDefault="00FE6316" w:rsidP="00E227C0">
      <w:pPr>
        <w:rPr>
          <w:rFonts w:ascii="標楷體" w:eastAsia="標楷體" w:hAnsi="標楷體"/>
          <w:b/>
          <w:bCs/>
          <w:noProof/>
          <w:sz w:val="44"/>
          <w:szCs w:val="44"/>
        </w:rPr>
      </w:pPr>
    </w:p>
    <w:p w14:paraId="1C6747FF" w14:textId="4141B842" w:rsidR="00FE6316" w:rsidRDefault="00FE6316" w:rsidP="00E227C0">
      <w:pPr>
        <w:rPr>
          <w:rFonts w:ascii="標楷體" w:eastAsia="標楷體" w:hAnsi="標楷體"/>
          <w:b/>
          <w:bCs/>
          <w:noProof/>
          <w:sz w:val="44"/>
          <w:szCs w:val="44"/>
        </w:rPr>
      </w:pPr>
    </w:p>
    <w:p w14:paraId="1146A5C7" w14:textId="5E52890D" w:rsidR="00FE6316" w:rsidRDefault="00FE6316" w:rsidP="00E227C0">
      <w:pPr>
        <w:rPr>
          <w:rFonts w:ascii="標楷體" w:eastAsia="標楷體" w:hAnsi="標楷體"/>
          <w:b/>
          <w:bCs/>
          <w:noProof/>
          <w:sz w:val="44"/>
          <w:szCs w:val="44"/>
        </w:rPr>
      </w:pPr>
    </w:p>
    <w:p w14:paraId="1F6095AF" w14:textId="77777777" w:rsidR="00FE6316" w:rsidRDefault="00FE6316" w:rsidP="00E227C0">
      <w:pPr>
        <w:rPr>
          <w:rFonts w:ascii="標楷體" w:eastAsia="標楷體" w:hAnsi="標楷體"/>
          <w:b/>
          <w:bCs/>
          <w:sz w:val="44"/>
          <w:szCs w:val="44"/>
        </w:rPr>
      </w:pPr>
    </w:p>
    <w:p w14:paraId="103C78F4" w14:textId="08DCB8FD" w:rsidR="008C677C" w:rsidRPr="00177F88" w:rsidRDefault="00FE6316" w:rsidP="00E227C0">
      <w:pPr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/>
          <w:b/>
          <w:bCs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0615C0E1" wp14:editId="4B067B85">
            <wp:simplePos x="0" y="0"/>
            <wp:positionH relativeFrom="column">
              <wp:posOffset>887095</wp:posOffset>
            </wp:positionH>
            <wp:positionV relativeFrom="paragraph">
              <wp:posOffset>705485</wp:posOffset>
            </wp:positionV>
            <wp:extent cx="5538470" cy="7383780"/>
            <wp:effectExtent l="0" t="0" r="5080" b="762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470" cy="73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677C" w:rsidRPr="00177F88" w:rsidSect="00E227C0">
      <w:pgSz w:w="11906" w:h="16838"/>
      <w:pgMar w:top="238" w:right="238" w:bottom="244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C4824" w14:textId="77777777" w:rsidR="002C4EF3" w:rsidRDefault="002C4EF3" w:rsidP="00ED5A0C">
      <w:r>
        <w:separator/>
      </w:r>
    </w:p>
  </w:endnote>
  <w:endnote w:type="continuationSeparator" w:id="0">
    <w:p w14:paraId="4A619FB9" w14:textId="77777777" w:rsidR="002C4EF3" w:rsidRDefault="002C4EF3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AA792" w14:textId="77777777" w:rsidR="002C4EF3" w:rsidRDefault="002C4EF3" w:rsidP="00ED5A0C">
      <w:r>
        <w:separator/>
      </w:r>
    </w:p>
  </w:footnote>
  <w:footnote w:type="continuationSeparator" w:id="0">
    <w:p w14:paraId="4EAC0683" w14:textId="77777777" w:rsidR="002C4EF3" w:rsidRDefault="002C4EF3" w:rsidP="00ED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21736"/>
    <w:multiLevelType w:val="hybridMultilevel"/>
    <w:tmpl w:val="01E4F38A"/>
    <w:lvl w:ilvl="0" w:tplc="9AFEAF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C373B8"/>
    <w:multiLevelType w:val="hybridMultilevel"/>
    <w:tmpl w:val="BC0CC722"/>
    <w:lvl w:ilvl="0" w:tplc="1F5EB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CE4BE3"/>
    <w:multiLevelType w:val="hybridMultilevel"/>
    <w:tmpl w:val="1DC42BE0"/>
    <w:lvl w:ilvl="0" w:tplc="F746F8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015C9B"/>
    <w:multiLevelType w:val="hybridMultilevel"/>
    <w:tmpl w:val="A22E4C4C"/>
    <w:lvl w:ilvl="0" w:tplc="FC9A25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802794"/>
    <w:multiLevelType w:val="hybridMultilevel"/>
    <w:tmpl w:val="7FA0A4E6"/>
    <w:lvl w:ilvl="0" w:tplc="9458A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E502AB"/>
    <w:multiLevelType w:val="hybridMultilevel"/>
    <w:tmpl w:val="2D685C6A"/>
    <w:lvl w:ilvl="0" w:tplc="EABCC1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9694917">
    <w:abstractNumId w:val="1"/>
  </w:num>
  <w:num w:numId="2" w16cid:durableId="1366784872">
    <w:abstractNumId w:val="3"/>
  </w:num>
  <w:num w:numId="3" w16cid:durableId="421756180">
    <w:abstractNumId w:val="4"/>
  </w:num>
  <w:num w:numId="4" w16cid:durableId="1331106968">
    <w:abstractNumId w:val="0"/>
  </w:num>
  <w:num w:numId="5" w16cid:durableId="1027878076">
    <w:abstractNumId w:val="2"/>
  </w:num>
  <w:num w:numId="6" w16cid:durableId="15462850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7C"/>
    <w:rsid w:val="00071018"/>
    <w:rsid w:val="00073CDF"/>
    <w:rsid w:val="000A442C"/>
    <w:rsid w:val="000C7DDF"/>
    <w:rsid w:val="000D6A42"/>
    <w:rsid w:val="000E4852"/>
    <w:rsid w:val="0013075C"/>
    <w:rsid w:val="001516AE"/>
    <w:rsid w:val="00161026"/>
    <w:rsid w:val="00173EBD"/>
    <w:rsid w:val="00177F88"/>
    <w:rsid w:val="00190808"/>
    <w:rsid w:val="00195A62"/>
    <w:rsid w:val="001A079C"/>
    <w:rsid w:val="001A4F8F"/>
    <w:rsid w:val="001E2222"/>
    <w:rsid w:val="001E7946"/>
    <w:rsid w:val="002709D8"/>
    <w:rsid w:val="0027559E"/>
    <w:rsid w:val="00277D50"/>
    <w:rsid w:val="0029121C"/>
    <w:rsid w:val="002978BD"/>
    <w:rsid w:val="002A5266"/>
    <w:rsid w:val="002C4EF3"/>
    <w:rsid w:val="002D7569"/>
    <w:rsid w:val="00315A81"/>
    <w:rsid w:val="00320137"/>
    <w:rsid w:val="00347928"/>
    <w:rsid w:val="0035358B"/>
    <w:rsid w:val="0038020F"/>
    <w:rsid w:val="003813B8"/>
    <w:rsid w:val="003D3E99"/>
    <w:rsid w:val="003D57C3"/>
    <w:rsid w:val="003E071D"/>
    <w:rsid w:val="003F5C43"/>
    <w:rsid w:val="004348C3"/>
    <w:rsid w:val="004521DA"/>
    <w:rsid w:val="00467C6B"/>
    <w:rsid w:val="00494F82"/>
    <w:rsid w:val="004A0DBC"/>
    <w:rsid w:val="004C2790"/>
    <w:rsid w:val="00501F8E"/>
    <w:rsid w:val="0051195D"/>
    <w:rsid w:val="005740C9"/>
    <w:rsid w:val="005B6267"/>
    <w:rsid w:val="005C786E"/>
    <w:rsid w:val="006344AB"/>
    <w:rsid w:val="00635889"/>
    <w:rsid w:val="00637331"/>
    <w:rsid w:val="0064123A"/>
    <w:rsid w:val="006559E6"/>
    <w:rsid w:val="006571A3"/>
    <w:rsid w:val="006626AD"/>
    <w:rsid w:val="00663C03"/>
    <w:rsid w:val="007103E8"/>
    <w:rsid w:val="00727015"/>
    <w:rsid w:val="007446DE"/>
    <w:rsid w:val="00760DE1"/>
    <w:rsid w:val="0078042D"/>
    <w:rsid w:val="00790C50"/>
    <w:rsid w:val="007D6A6F"/>
    <w:rsid w:val="007E3635"/>
    <w:rsid w:val="007F43CF"/>
    <w:rsid w:val="00867811"/>
    <w:rsid w:val="008B0441"/>
    <w:rsid w:val="008C3E4D"/>
    <w:rsid w:val="008C677C"/>
    <w:rsid w:val="008D30E1"/>
    <w:rsid w:val="0092086B"/>
    <w:rsid w:val="009478FA"/>
    <w:rsid w:val="00951BF3"/>
    <w:rsid w:val="00974487"/>
    <w:rsid w:val="009A03D1"/>
    <w:rsid w:val="009A533D"/>
    <w:rsid w:val="009B5D03"/>
    <w:rsid w:val="009B6490"/>
    <w:rsid w:val="009C109A"/>
    <w:rsid w:val="00A41082"/>
    <w:rsid w:val="00A574CD"/>
    <w:rsid w:val="00A967BB"/>
    <w:rsid w:val="00AD1CF9"/>
    <w:rsid w:val="00AF6ABA"/>
    <w:rsid w:val="00B30A04"/>
    <w:rsid w:val="00B36682"/>
    <w:rsid w:val="00B92036"/>
    <w:rsid w:val="00B9557D"/>
    <w:rsid w:val="00BC5B9B"/>
    <w:rsid w:val="00BC654C"/>
    <w:rsid w:val="00C0716F"/>
    <w:rsid w:val="00C442E7"/>
    <w:rsid w:val="00C606D0"/>
    <w:rsid w:val="00CB1C10"/>
    <w:rsid w:val="00CC0455"/>
    <w:rsid w:val="00CC680E"/>
    <w:rsid w:val="00CC704D"/>
    <w:rsid w:val="00CD4135"/>
    <w:rsid w:val="00D03AB9"/>
    <w:rsid w:val="00D23991"/>
    <w:rsid w:val="00D63116"/>
    <w:rsid w:val="00D7651D"/>
    <w:rsid w:val="00D81C91"/>
    <w:rsid w:val="00DA0B1C"/>
    <w:rsid w:val="00DA6834"/>
    <w:rsid w:val="00DC3765"/>
    <w:rsid w:val="00DD3CB3"/>
    <w:rsid w:val="00DD5F4E"/>
    <w:rsid w:val="00DF134A"/>
    <w:rsid w:val="00E12999"/>
    <w:rsid w:val="00E227C0"/>
    <w:rsid w:val="00E72401"/>
    <w:rsid w:val="00E82F69"/>
    <w:rsid w:val="00EC0867"/>
    <w:rsid w:val="00ED5A0C"/>
    <w:rsid w:val="00ED6BFB"/>
    <w:rsid w:val="00EE5EFC"/>
    <w:rsid w:val="00EF2E42"/>
    <w:rsid w:val="00EF428F"/>
    <w:rsid w:val="00F3263C"/>
    <w:rsid w:val="00FC1709"/>
    <w:rsid w:val="00FE0E1B"/>
    <w:rsid w:val="00FE6316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F6412"/>
  <w15:chartTrackingRefBased/>
  <w15:docId w15:val="{C449AF7F-F0D2-424E-83B3-4C96E65A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09D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5A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5A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議一 花</cp:lastModifiedBy>
  <cp:revision>5</cp:revision>
  <cp:lastPrinted>2026-03-11T02:37:00Z</cp:lastPrinted>
  <dcterms:created xsi:type="dcterms:W3CDTF">2026-08-03T05:45:00Z</dcterms:created>
  <dcterms:modified xsi:type="dcterms:W3CDTF">2026-08-10T01:44:00Z</dcterms:modified>
</cp:coreProperties>
</file>